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E9" w:rsidRDefault="005766AC">
      <w:hyperlink r:id="rId4" w:history="1">
        <w:r w:rsidRPr="005766AC">
          <w:rPr>
            <w:rStyle w:val="Hyperlink"/>
          </w:rPr>
          <w:t>https://quizlet.com/72569130/excel-2016-lesson-12-key-terms-flash-cards/</w:t>
        </w:r>
      </w:hyperlink>
      <w:bookmarkStart w:id="0" w:name="_GoBack"/>
      <w:bookmarkEnd w:id="0"/>
    </w:p>
    <w:sectPr w:rsidR="0034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C"/>
    <w:rsid w:val="003419E9"/>
    <w:rsid w:val="005766AC"/>
    <w:rsid w:val="00AD187C"/>
    <w:rsid w:val="00C45D7F"/>
    <w:rsid w:val="00E4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416D3-F884-4C2E-B5DD-913EAF51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72569130/excel-2016-lesson-12-key-terms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1</cp:revision>
  <dcterms:created xsi:type="dcterms:W3CDTF">2017-10-13T16:42:00Z</dcterms:created>
  <dcterms:modified xsi:type="dcterms:W3CDTF">2017-10-13T16:42:00Z</dcterms:modified>
</cp:coreProperties>
</file>